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BF0" w14:textId="2C916109" w:rsidR="00A13B41" w:rsidRDefault="00315114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6BFE96A2">
            <wp:simplePos x="0" y="0"/>
            <wp:positionH relativeFrom="column">
              <wp:posOffset>8579485</wp:posOffset>
            </wp:positionH>
            <wp:positionV relativeFrom="paragraph">
              <wp:posOffset>-433070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24" w:rsidRPr="00512324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1393A5E8">
            <wp:simplePos x="0" y="0"/>
            <wp:positionH relativeFrom="margin">
              <wp:posOffset>-635</wp:posOffset>
            </wp:positionH>
            <wp:positionV relativeFrom="paragraph">
              <wp:posOffset>311150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A54C6C">
        <w:rPr>
          <w:rFonts w:ascii="Century Gothic" w:hAnsi="Century Gothic" w:cstheme="majorHAnsi"/>
          <w:b/>
          <w:sz w:val="40"/>
          <w:szCs w:val="40"/>
        </w:rPr>
        <w:t>2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A54C6C">
        <w:rPr>
          <w:rFonts w:ascii="Century Gothic" w:hAnsi="Century Gothic" w:cstheme="majorHAnsi"/>
          <w:b/>
          <w:sz w:val="40"/>
          <w:szCs w:val="40"/>
        </w:rPr>
        <w:t xml:space="preserve"> 1</w:t>
      </w:r>
      <w:r w:rsidR="00FE0A07">
        <w:rPr>
          <w:rFonts w:ascii="Century Gothic" w:hAnsi="Century Gothic" w:cstheme="majorHAnsi"/>
          <w:b/>
          <w:sz w:val="40"/>
          <w:szCs w:val="40"/>
        </w:rPr>
        <w:t>2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 </w:t>
      </w:r>
      <w:r w:rsidR="00FE0A07">
        <w:rPr>
          <w:rFonts w:ascii="Century Gothic" w:hAnsi="Century Gothic" w:cstheme="majorHAnsi"/>
          <w:b/>
          <w:sz w:val="40"/>
          <w:szCs w:val="40"/>
        </w:rPr>
        <w:t>6</w:t>
      </w:r>
      <w:r w:rsidR="002D0878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A54C6C">
        <w:rPr>
          <w:rFonts w:ascii="Century Gothic" w:hAnsi="Century Gothic" w:cstheme="majorHAnsi"/>
          <w:b/>
          <w:sz w:val="40"/>
          <w:szCs w:val="40"/>
        </w:rPr>
        <w:t>1</w:t>
      </w:r>
      <w:r w:rsidR="00FE0A07">
        <w:rPr>
          <w:rFonts w:ascii="Century Gothic" w:hAnsi="Century Gothic" w:cstheme="majorHAnsi"/>
          <w:b/>
          <w:sz w:val="40"/>
          <w:szCs w:val="40"/>
        </w:rPr>
        <w:t>2</w:t>
      </w:r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2024</w:t>
      </w:r>
    </w:p>
    <w:p w14:paraId="20032E3B" w14:textId="2AB0558A" w:rsidR="007E39E0" w:rsidRDefault="007E39E0" w:rsidP="007E39E0">
      <w:pPr>
        <w:spacing w:after="0"/>
        <w:rPr>
          <w:rFonts w:ascii="Century Gothic" w:hAnsi="Century Gothic" w:cstheme="majorHAnsi"/>
          <w:b/>
          <w:noProof/>
          <w:color w:val="00B050"/>
          <w:sz w:val="16"/>
          <w:szCs w:val="16"/>
        </w:rPr>
      </w:pPr>
    </w:p>
    <w:p w14:paraId="49CE460E" w14:textId="77777777" w:rsidR="00315114" w:rsidRPr="00512324" w:rsidRDefault="00315114" w:rsidP="007E39E0">
      <w:pPr>
        <w:spacing w:after="0"/>
        <w:rPr>
          <w:rFonts w:ascii="Century Gothic" w:hAnsi="Century Gothic" w:cstheme="majorHAnsi"/>
          <w:b/>
          <w:noProof/>
          <w:color w:val="00B050"/>
          <w:sz w:val="16"/>
          <w:szCs w:val="16"/>
        </w:rPr>
      </w:pPr>
    </w:p>
    <w:p w14:paraId="35115152" w14:textId="77777777" w:rsidR="007D1B18" w:rsidRPr="00512324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16"/>
          <w:szCs w:val="16"/>
        </w:rPr>
      </w:pPr>
    </w:p>
    <w:p w14:paraId="74697FFE" w14:textId="2ABAE2F8" w:rsidR="00846D75" w:rsidRPr="00512324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 w:rsidRPr="0051232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 w:rsidRPr="0051232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</w:t>
      </w:r>
      <w:r w:rsidR="00A54C6C" w:rsidRPr="0051232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BIO </w:t>
      </w:r>
      <w:r w:rsidR="00FE0A07" w:rsidRPr="0051232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KEFIR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89"/>
        <w:gridCol w:w="942"/>
        <w:gridCol w:w="314"/>
        <w:gridCol w:w="649"/>
        <w:gridCol w:w="926"/>
        <w:gridCol w:w="977"/>
        <w:gridCol w:w="950"/>
        <w:gridCol w:w="804"/>
        <w:gridCol w:w="188"/>
        <w:gridCol w:w="987"/>
        <w:gridCol w:w="969"/>
        <w:gridCol w:w="1146"/>
        <w:gridCol w:w="1115"/>
        <w:gridCol w:w="379"/>
        <w:gridCol w:w="709"/>
        <w:gridCol w:w="1127"/>
        <w:gridCol w:w="1001"/>
      </w:tblGrid>
      <w:tr w:rsidR="007D2D6D" w:rsidRPr="006817ED" w14:paraId="0F0D10E7" w14:textId="77777777" w:rsidTr="007D2D6D">
        <w:trPr>
          <w:trHeight w:val="744"/>
          <w:jc w:val="center"/>
        </w:trPr>
        <w:tc>
          <w:tcPr>
            <w:tcW w:w="2245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306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84" w:type="dxa"/>
            <w:gridSpan w:val="6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37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7D2D6D" w:rsidRPr="009E1131" w14:paraId="31BA90B5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034E358E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4306" w:type="dxa"/>
            <w:gridSpan w:val="5"/>
            <w:vAlign w:val="center"/>
          </w:tcPr>
          <w:p w14:paraId="602C9AC4" w14:textId="613FEA05" w:rsidR="003E39DE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koruzni kosmiči, mleko (7),</w:t>
            </w:r>
            <w:r w:rsidR="00A54C6C"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sadje</w:t>
            </w:r>
          </w:p>
        </w:tc>
        <w:tc>
          <w:tcPr>
            <w:tcW w:w="4784" w:type="dxa"/>
            <w:gridSpan w:val="6"/>
            <w:vAlign w:val="center"/>
          </w:tcPr>
          <w:p w14:paraId="76C255C6" w14:textId="14A847BE" w:rsidR="003E39DE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goveja juha s testeninami (1,3), peresniki z bolonjsko omako (1,3), zelena solata (12)</w:t>
            </w:r>
          </w:p>
        </w:tc>
        <w:tc>
          <w:tcPr>
            <w:tcW w:w="2837" w:type="dxa"/>
            <w:gridSpan w:val="3"/>
            <w:vAlign w:val="center"/>
          </w:tcPr>
          <w:p w14:paraId="6D82105C" w14:textId="08A75B22" w:rsidR="006842C3" w:rsidRPr="000338CC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krekerji (1,7)</w:t>
            </w:r>
          </w:p>
        </w:tc>
      </w:tr>
      <w:tr w:rsidR="007D2D6D" w:rsidRPr="009E1131" w14:paraId="08264B3B" w14:textId="77777777" w:rsidTr="00742942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306" w:type="dxa"/>
            <w:gridSpan w:val="5"/>
            <w:vAlign w:val="center"/>
          </w:tcPr>
          <w:p w14:paraId="2D3DF399" w14:textId="30E20078" w:rsidR="003E39DE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medeni namaz (7), beli kruh (1), bela kava (7),</w:t>
            </w:r>
            <w:r w:rsidR="00B735FE"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sadje</w:t>
            </w:r>
          </w:p>
        </w:tc>
        <w:tc>
          <w:tcPr>
            <w:tcW w:w="4784" w:type="dxa"/>
            <w:gridSpan w:val="6"/>
            <w:vAlign w:val="center"/>
          </w:tcPr>
          <w:p w14:paraId="323F3BE5" w14:textId="77777777" w:rsidR="00FE0A07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jota s kranjsko klobaso, </w:t>
            </w:r>
          </w:p>
          <w:p w14:paraId="53249443" w14:textId="3A88EED5" w:rsidR="008C2033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jabolčni zavitek (1)</w:t>
            </w:r>
          </w:p>
        </w:tc>
        <w:tc>
          <w:tcPr>
            <w:tcW w:w="2837" w:type="dxa"/>
            <w:gridSpan w:val="3"/>
            <w:vAlign w:val="center"/>
          </w:tcPr>
          <w:p w14:paraId="1B75901C" w14:textId="4A2B9ACF" w:rsidR="00FC49DE" w:rsidRPr="000338CC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sadje</w:t>
            </w:r>
          </w:p>
        </w:tc>
      </w:tr>
      <w:tr w:rsidR="007D2D6D" w:rsidRPr="009E1131" w14:paraId="0800CCBE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306" w:type="dxa"/>
            <w:gridSpan w:val="5"/>
            <w:vAlign w:val="center"/>
          </w:tcPr>
          <w:p w14:paraId="4C556753" w14:textId="77777777" w:rsidR="00512324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Aljaževa salama, </w:t>
            </w:r>
          </w:p>
          <w:p w14:paraId="45815AB9" w14:textId="0CE87176" w:rsidR="00274882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semeni kruh (1), čaj,</w:t>
            </w:r>
            <w:r w:rsidR="00B735FE"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sadje</w:t>
            </w:r>
          </w:p>
        </w:tc>
        <w:tc>
          <w:tcPr>
            <w:tcW w:w="4784" w:type="dxa"/>
            <w:gridSpan w:val="6"/>
            <w:vAlign w:val="center"/>
          </w:tcPr>
          <w:p w14:paraId="74831914" w14:textId="3366C390" w:rsidR="00FE0A07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kremna </w:t>
            </w:r>
            <w:r w:rsidR="00512324"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brokolijeva </w:t>
            </w: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juha (7), </w:t>
            </w:r>
          </w:p>
          <w:p w14:paraId="37497E17" w14:textId="77777777" w:rsidR="00FE0A07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pomfri</w:t>
            </w:r>
            <w:proofErr w:type="spellEnd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, pleskavica, </w:t>
            </w:r>
          </w:p>
          <w:p w14:paraId="0E82323E" w14:textId="6465FA8A" w:rsidR="008C2033" w:rsidRPr="000338CC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rdeča pesa (12)</w:t>
            </w:r>
          </w:p>
        </w:tc>
        <w:tc>
          <w:tcPr>
            <w:tcW w:w="2837" w:type="dxa"/>
            <w:gridSpan w:val="3"/>
            <w:vAlign w:val="center"/>
          </w:tcPr>
          <w:p w14:paraId="71BEC502" w14:textId="77777777" w:rsidR="00512324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čokoladni </w:t>
            </w:r>
          </w:p>
          <w:p w14:paraId="33CE2F7E" w14:textId="41443C01" w:rsidR="008C2033" w:rsidRPr="000338CC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puding (7)</w:t>
            </w:r>
          </w:p>
        </w:tc>
      </w:tr>
      <w:tr w:rsidR="007D2D6D" w:rsidRPr="009E1131" w14:paraId="178FFFD8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306" w:type="dxa"/>
            <w:gridSpan w:val="5"/>
            <w:vAlign w:val="center"/>
          </w:tcPr>
          <w:p w14:paraId="59C0A45D" w14:textId="77777777" w:rsidR="00FE0A07" w:rsidRDefault="00FE0A07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zdrob na </w:t>
            </w:r>
            <w:proofErr w:type="spellStart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bio</w:t>
            </w:r>
            <w:proofErr w:type="spellEnd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mleku (1,7),</w:t>
            </w:r>
            <w:r w:rsidR="00B735FE"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</w:t>
            </w:r>
          </w:p>
          <w:p w14:paraId="2A4357E1" w14:textId="459AABE1" w:rsidR="003E39DE" w:rsidRPr="000338CC" w:rsidRDefault="00B735F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>sadje</w:t>
            </w:r>
          </w:p>
        </w:tc>
        <w:tc>
          <w:tcPr>
            <w:tcW w:w="4784" w:type="dxa"/>
            <w:gridSpan w:val="6"/>
            <w:vAlign w:val="center"/>
          </w:tcPr>
          <w:p w14:paraId="748F1798" w14:textId="5351AD8D" w:rsidR="008C2033" w:rsidRPr="000338CC" w:rsidRDefault="00512324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</w:t>
            </w:r>
            <w:r w:rsidR="00FE0A07">
              <w:rPr>
                <w:rFonts w:ascii="Century Gothic" w:hAnsi="Century Gothic" w:cstheme="majorHAnsi"/>
                <w:b/>
                <w:sz w:val="26"/>
                <w:szCs w:val="26"/>
              </w:rPr>
              <w:t>iščančji dunajski zrezek (1,3), pire krompir (7)</w:t>
            </w: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, špinačni pire (7)</w:t>
            </w:r>
          </w:p>
        </w:tc>
        <w:tc>
          <w:tcPr>
            <w:tcW w:w="2837" w:type="dxa"/>
            <w:gridSpan w:val="3"/>
            <w:vAlign w:val="center"/>
          </w:tcPr>
          <w:p w14:paraId="30891FA6" w14:textId="44359C68" w:rsidR="00A63FE3" w:rsidRPr="000338CC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keksi </w:t>
            </w:r>
            <w:proofErr w:type="spellStart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Petit</w:t>
            </w:r>
            <w:proofErr w:type="spellEnd"/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 (1,7)</w:t>
            </w:r>
          </w:p>
        </w:tc>
      </w:tr>
      <w:tr w:rsidR="007D2D6D" w:rsidRPr="009E1131" w14:paraId="0E17E4E5" w14:textId="77777777" w:rsidTr="00D50911">
        <w:trPr>
          <w:trHeight w:val="1304"/>
          <w:jc w:val="center"/>
        </w:trPr>
        <w:tc>
          <w:tcPr>
            <w:tcW w:w="2245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306" w:type="dxa"/>
            <w:gridSpan w:val="5"/>
            <w:vAlign w:val="center"/>
          </w:tcPr>
          <w:p w14:paraId="297C105E" w14:textId="17A0C796" w:rsidR="00FE0A07" w:rsidRDefault="00FE0A07" w:rsidP="00656FC7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parkelj (1,3,7), kakav (7),</w:t>
            </w:r>
          </w:p>
          <w:p w14:paraId="3D4883FD" w14:textId="33FA6EDE" w:rsidR="003E39DE" w:rsidRPr="000338CC" w:rsidRDefault="00B735FE" w:rsidP="00656FC7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 w:rsidRPr="000338CC">
              <w:rPr>
                <w:rFonts w:ascii="Century Gothic" w:hAnsi="Century Gothic" w:cstheme="majorHAnsi"/>
                <w:b/>
                <w:sz w:val="26"/>
                <w:szCs w:val="26"/>
              </w:rPr>
              <w:t>sadje</w:t>
            </w:r>
          </w:p>
        </w:tc>
        <w:tc>
          <w:tcPr>
            <w:tcW w:w="4784" w:type="dxa"/>
            <w:gridSpan w:val="6"/>
            <w:vAlign w:val="center"/>
          </w:tcPr>
          <w:p w14:paraId="6CB269FB" w14:textId="11FC7118" w:rsidR="00512324" w:rsidRDefault="00512324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 xml:space="preserve">kremna bučna juha (7), </w:t>
            </w:r>
          </w:p>
          <w:p w14:paraId="21FC5CA0" w14:textId="2A0C6963" w:rsidR="008C2033" w:rsidRPr="000338CC" w:rsidRDefault="00512324" w:rsidP="006274D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domača pica (1,7)</w:t>
            </w:r>
          </w:p>
        </w:tc>
        <w:tc>
          <w:tcPr>
            <w:tcW w:w="2837" w:type="dxa"/>
            <w:gridSpan w:val="3"/>
            <w:vAlign w:val="center"/>
          </w:tcPr>
          <w:p w14:paraId="697A2630" w14:textId="5CD25A8B" w:rsidR="007D2D6D" w:rsidRPr="000338CC" w:rsidRDefault="00512324" w:rsidP="006274DD">
            <w:pPr>
              <w:jc w:val="center"/>
              <w:rPr>
                <w:rFonts w:ascii="Century Gothic" w:hAnsi="Century Gothic" w:cstheme="majorHAnsi"/>
                <w:b/>
                <w:sz w:val="26"/>
                <w:szCs w:val="26"/>
              </w:rPr>
            </w:pPr>
            <w:r>
              <w:rPr>
                <w:rFonts w:ascii="Century Gothic" w:hAnsi="Century Gothic" w:cstheme="majorHAnsi"/>
                <w:b/>
                <w:sz w:val="26"/>
                <w:szCs w:val="26"/>
              </w:rPr>
              <w:t>prepečenec (1), 100% jabolčni sok</w:t>
            </w:r>
          </w:p>
        </w:tc>
      </w:tr>
      <w:tr w:rsidR="007D2D6D" w14:paraId="4592ADAC" w14:textId="77777777" w:rsidTr="002E186A">
        <w:tblPrEx>
          <w:jc w:val="left"/>
        </w:tblPrEx>
        <w:tc>
          <w:tcPr>
            <w:tcW w:w="14172" w:type="dxa"/>
            <w:gridSpan w:val="17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7D2D6D" w:rsidRPr="00C352AF" w14:paraId="1D1A719E" w14:textId="77777777" w:rsidTr="002E186A">
        <w:tblPrEx>
          <w:jc w:val="left"/>
        </w:tblPrEx>
        <w:tc>
          <w:tcPr>
            <w:tcW w:w="989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63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926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77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50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8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69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88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2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001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7D2D6D" w:rsidRPr="004B075D" w14:paraId="207A7695" w14:textId="77777777" w:rsidTr="002E186A">
        <w:tblPrEx>
          <w:jc w:val="left"/>
        </w:tblPrEx>
        <w:tc>
          <w:tcPr>
            <w:tcW w:w="989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42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63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926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77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50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92" w:type="dxa"/>
            <w:gridSpan w:val="2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8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69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88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2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001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00B151C4" w14:textId="0145EC8E" w:rsidR="00022881" w:rsidRDefault="00022881" w:rsidP="00512324">
      <w:pPr>
        <w:tabs>
          <w:tab w:val="left" w:pos="3156"/>
        </w:tabs>
        <w:rPr>
          <w:rFonts w:ascii="Century Gothic" w:hAnsi="Century Gothic" w:cstheme="majorHAnsi"/>
          <w:sz w:val="20"/>
          <w:szCs w:val="20"/>
        </w:rPr>
      </w:pPr>
    </w:p>
    <w:p w14:paraId="7290C0A6" w14:textId="77777777" w:rsidR="00512324" w:rsidRPr="00022881" w:rsidRDefault="00512324" w:rsidP="00022881">
      <w:pPr>
        <w:rPr>
          <w:rFonts w:ascii="Century Gothic" w:hAnsi="Century Gothic" w:cstheme="majorHAnsi"/>
          <w:sz w:val="20"/>
          <w:szCs w:val="20"/>
        </w:rPr>
        <w:sectPr w:rsidR="00512324" w:rsidRPr="00022881" w:rsidSect="00315114">
          <w:footerReference w:type="default" r:id="rId8"/>
          <w:pgSz w:w="16838" w:h="11906" w:orient="landscape"/>
          <w:pgMar w:top="851" w:right="1417" w:bottom="851" w:left="1417" w:header="708" w:footer="196" w:gutter="0"/>
          <w:cols w:space="708"/>
          <w:docGrid w:linePitch="360"/>
        </w:sectPr>
      </w:pPr>
      <w:bookmarkStart w:id="0" w:name="_GoBack"/>
      <w:bookmarkEnd w:id="0"/>
    </w:p>
    <w:p w14:paraId="1523F245" w14:textId="3AD5AF76" w:rsidR="004F0796" w:rsidRPr="004B075D" w:rsidRDefault="004F0796" w:rsidP="00512324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512324">
      <w:headerReference w:type="default" r:id="rId9"/>
      <w:footerReference w:type="default" r:id="rId10"/>
      <w:pgSz w:w="16838" w:h="11906" w:orient="landscape"/>
      <w:pgMar w:top="851" w:right="1417" w:bottom="142" w:left="1417" w:header="284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35DD" w14:textId="77777777" w:rsidR="00B07B5A" w:rsidRDefault="00B07B5A" w:rsidP="007D1B18">
      <w:pPr>
        <w:spacing w:after="0" w:line="240" w:lineRule="auto"/>
      </w:pPr>
      <w:r>
        <w:separator/>
      </w:r>
    </w:p>
  </w:endnote>
  <w:endnote w:type="continuationSeparator" w:id="0">
    <w:p w14:paraId="741F5440" w14:textId="77777777" w:rsidR="00B07B5A" w:rsidRDefault="00B07B5A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E856" w14:textId="77777777" w:rsidR="00A54C6C" w:rsidRDefault="00A54C6C">
    <w:pPr>
      <w:pStyle w:val="Noga"/>
      <w:rPr>
        <w:rFonts w:ascii="Century Gothic" w:hAnsi="Century Gothic" w:cs="Arial"/>
        <w:color w:val="222222"/>
        <w:sz w:val="20"/>
        <w:szCs w:val="20"/>
        <w:shd w:val="clear" w:color="auto" w:fill="FFFFFF"/>
      </w:rPr>
    </w:pPr>
  </w:p>
  <w:p w14:paraId="14538BCE" w14:textId="1E812C1F" w:rsidR="00A54C6C" w:rsidRPr="000338CC" w:rsidRDefault="00A54C6C" w:rsidP="00A54C6C">
    <w:pPr>
      <w:pStyle w:val="Noga"/>
      <w:jc w:val="center"/>
      <w:rPr>
        <w:rFonts w:ascii="Century Gothic" w:hAnsi="Century Gothic"/>
        <w:sz w:val="18"/>
        <w:szCs w:val="18"/>
      </w:rPr>
    </w:pPr>
    <w:r w:rsidRPr="000338CC"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2B40B08" w14:textId="77777777" w:rsidR="00A54C6C" w:rsidRDefault="00A54C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991A6" w14:textId="77777777" w:rsidR="00512324" w:rsidRDefault="00512324">
    <w:pPr>
      <w:pStyle w:val="Noga"/>
      <w:rPr>
        <w:rFonts w:ascii="Century Gothic" w:hAnsi="Century Gothic" w:cs="Arial"/>
        <w:color w:val="222222"/>
        <w:sz w:val="20"/>
        <w:szCs w:val="20"/>
        <w:shd w:val="clear" w:color="auto" w:fill="FFFFFF"/>
      </w:rPr>
    </w:pPr>
  </w:p>
  <w:p w14:paraId="323E9264" w14:textId="77777777" w:rsidR="00512324" w:rsidRDefault="005123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EE01" w14:textId="77777777" w:rsidR="00B07B5A" w:rsidRDefault="00B07B5A" w:rsidP="007D1B18">
      <w:pPr>
        <w:spacing w:after="0" w:line="240" w:lineRule="auto"/>
      </w:pPr>
      <w:r>
        <w:separator/>
      </w:r>
    </w:p>
  </w:footnote>
  <w:footnote w:type="continuationSeparator" w:id="0">
    <w:p w14:paraId="23EAF09F" w14:textId="77777777" w:rsidR="00B07B5A" w:rsidRDefault="00B07B5A" w:rsidP="007D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BAF8" w14:textId="77777777" w:rsidR="00512324" w:rsidRDefault="0051232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C"/>
    <w:rsid w:val="00012492"/>
    <w:rsid w:val="00022881"/>
    <w:rsid w:val="000338CC"/>
    <w:rsid w:val="00053863"/>
    <w:rsid w:val="000950F6"/>
    <w:rsid w:val="000A68CA"/>
    <w:rsid w:val="00137D39"/>
    <w:rsid w:val="001427CF"/>
    <w:rsid w:val="00184559"/>
    <w:rsid w:val="001A38AC"/>
    <w:rsid w:val="001C3EBA"/>
    <w:rsid w:val="00212EFE"/>
    <w:rsid w:val="00222AC4"/>
    <w:rsid w:val="00230FA8"/>
    <w:rsid w:val="00274882"/>
    <w:rsid w:val="00291608"/>
    <w:rsid w:val="002949DD"/>
    <w:rsid w:val="0029576A"/>
    <w:rsid w:val="002B099B"/>
    <w:rsid w:val="002D0878"/>
    <w:rsid w:val="002D2B44"/>
    <w:rsid w:val="002D5E39"/>
    <w:rsid w:val="002D6D50"/>
    <w:rsid w:val="002E5B9A"/>
    <w:rsid w:val="002F0601"/>
    <w:rsid w:val="00315114"/>
    <w:rsid w:val="0032037C"/>
    <w:rsid w:val="00324958"/>
    <w:rsid w:val="003259B8"/>
    <w:rsid w:val="00330AE7"/>
    <w:rsid w:val="0033352B"/>
    <w:rsid w:val="00354599"/>
    <w:rsid w:val="003A1DE3"/>
    <w:rsid w:val="003E39DE"/>
    <w:rsid w:val="0042206D"/>
    <w:rsid w:val="004531B8"/>
    <w:rsid w:val="00466E0C"/>
    <w:rsid w:val="0046793A"/>
    <w:rsid w:val="0046799D"/>
    <w:rsid w:val="0048616E"/>
    <w:rsid w:val="004A35B2"/>
    <w:rsid w:val="004B075D"/>
    <w:rsid w:val="004C5DA8"/>
    <w:rsid w:val="004F0796"/>
    <w:rsid w:val="00512324"/>
    <w:rsid w:val="00524B60"/>
    <w:rsid w:val="00525865"/>
    <w:rsid w:val="005361DA"/>
    <w:rsid w:val="00556920"/>
    <w:rsid w:val="0057098F"/>
    <w:rsid w:val="005E7333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2250"/>
    <w:rsid w:val="006E2677"/>
    <w:rsid w:val="007242F4"/>
    <w:rsid w:val="00742942"/>
    <w:rsid w:val="00757164"/>
    <w:rsid w:val="00783D70"/>
    <w:rsid w:val="007A0FFB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9649EE"/>
    <w:rsid w:val="00994F94"/>
    <w:rsid w:val="009E1131"/>
    <w:rsid w:val="009F1304"/>
    <w:rsid w:val="00A13B41"/>
    <w:rsid w:val="00A27FC3"/>
    <w:rsid w:val="00A54C6C"/>
    <w:rsid w:val="00A56125"/>
    <w:rsid w:val="00A63FE3"/>
    <w:rsid w:val="00AB710F"/>
    <w:rsid w:val="00AD05E9"/>
    <w:rsid w:val="00AF0277"/>
    <w:rsid w:val="00B07B5A"/>
    <w:rsid w:val="00B167FF"/>
    <w:rsid w:val="00B735FE"/>
    <w:rsid w:val="00B837E2"/>
    <w:rsid w:val="00B926D0"/>
    <w:rsid w:val="00C13513"/>
    <w:rsid w:val="00C20760"/>
    <w:rsid w:val="00C331E8"/>
    <w:rsid w:val="00C352AF"/>
    <w:rsid w:val="00C763D6"/>
    <w:rsid w:val="00CD1BF4"/>
    <w:rsid w:val="00CE69EF"/>
    <w:rsid w:val="00CF5299"/>
    <w:rsid w:val="00D142C5"/>
    <w:rsid w:val="00D50911"/>
    <w:rsid w:val="00D94F09"/>
    <w:rsid w:val="00DC2C72"/>
    <w:rsid w:val="00DE5012"/>
    <w:rsid w:val="00E0295B"/>
    <w:rsid w:val="00E51692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26664"/>
    <w:rsid w:val="00F3353C"/>
    <w:rsid w:val="00F616DC"/>
    <w:rsid w:val="00F93EE6"/>
    <w:rsid w:val="00FB5E84"/>
    <w:rsid w:val="00FC1E20"/>
    <w:rsid w:val="00FC49DE"/>
    <w:rsid w:val="00FD7965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4</cp:revision>
  <cp:lastPrinted>2024-11-27T10:21:00Z</cp:lastPrinted>
  <dcterms:created xsi:type="dcterms:W3CDTF">2024-11-20T11:10:00Z</dcterms:created>
  <dcterms:modified xsi:type="dcterms:W3CDTF">2024-11-27T10:22:00Z</dcterms:modified>
</cp:coreProperties>
</file>